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1C" w:rsidRDefault="006844F9" w:rsidP="0061311C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4B" w:rsidRDefault="00BA594B" w:rsidP="00BA594B">
      <w:pPr>
        <w:spacing w:after="0"/>
        <w:rPr>
          <w:rFonts w:ascii="Century Gothic" w:hAnsi="Century Gothic"/>
          <w:b/>
          <w:i/>
          <w:sz w:val="20"/>
          <w:szCs w:val="20"/>
        </w:rPr>
      </w:pP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4603A4">
        <w:rPr>
          <w:rFonts w:ascii="Century Gothic" w:hAnsi="Century Gothic" w:cstheme="majorHAnsi"/>
          <w:b/>
        </w:rPr>
        <w:t>April 5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DD7634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61311C" w:rsidRDefault="00860AFC" w:rsidP="00281A46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Phone- 1(312)626-6799</w:t>
      </w:r>
    </w:p>
    <w:p w:rsidR="00281A46" w:rsidRDefault="00281A46" w:rsidP="00281A46">
      <w:pPr>
        <w:pStyle w:val="PlainText"/>
        <w:jc w:val="center"/>
        <w:rPr>
          <w:rFonts w:ascii="Bahnschrift Light" w:hAnsi="Bahnschrift Light"/>
          <w:szCs w:val="22"/>
        </w:rPr>
      </w:pPr>
    </w:p>
    <w:p w:rsidR="00281A46" w:rsidRDefault="00281A46" w:rsidP="00281A46">
      <w:pPr>
        <w:pStyle w:val="PlainText"/>
        <w:jc w:val="center"/>
        <w:rPr>
          <w:rFonts w:ascii="Bahnschrift Light" w:hAnsi="Bahnschrift Light"/>
          <w:szCs w:val="22"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281A46" w:rsidRPr="009503F7" w:rsidRDefault="00281A46" w:rsidP="00281A46">
      <w:pPr>
        <w:pStyle w:val="PlainText"/>
        <w:jc w:val="center"/>
        <w:rPr>
          <w:rFonts w:ascii="Century Gothic" w:hAnsi="Century Gothic" w:cstheme="majorHAnsi"/>
        </w:rPr>
      </w:pPr>
    </w:p>
    <w:p w:rsidR="00CA5384" w:rsidRDefault="004F7087" w:rsidP="00174DA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81A46">
        <w:rPr>
          <w:rFonts w:ascii="Century Gothic" w:hAnsi="Century Gothic" w:cstheme="majorHAnsi"/>
          <w:b/>
          <w:u w:val="single"/>
        </w:rPr>
        <w:t>Welcome</w:t>
      </w:r>
      <w:r w:rsidR="00F04353" w:rsidRPr="00281A46">
        <w:rPr>
          <w:rFonts w:ascii="Century Gothic" w:hAnsi="Century Gothic" w:cstheme="majorHAnsi"/>
        </w:rPr>
        <w:t xml:space="preserve">- Commissioner </w:t>
      </w:r>
      <w:r w:rsidR="00474C5D">
        <w:rPr>
          <w:rFonts w:ascii="Century Gothic" w:hAnsi="Century Gothic" w:cstheme="majorHAnsi"/>
        </w:rPr>
        <w:t>Jenkins</w:t>
      </w:r>
    </w:p>
    <w:p w:rsidR="00281A46" w:rsidRPr="00281A46" w:rsidRDefault="00281A46" w:rsidP="00281A46">
      <w:pPr>
        <w:pStyle w:val="ListParagraph"/>
        <w:spacing w:after="0"/>
        <w:rPr>
          <w:rFonts w:ascii="Century Gothic" w:hAnsi="Century Gothic" w:cstheme="majorHAnsi"/>
        </w:rPr>
      </w:pPr>
    </w:p>
    <w:p w:rsidR="004E3CF3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Pr="001555A8">
        <w:rPr>
          <w:rFonts w:ascii="Century Gothic" w:hAnsi="Century Gothic" w:cstheme="majorHAnsi"/>
        </w:rPr>
        <w:t>-</w:t>
      </w:r>
      <w:r w:rsidR="00630CBF">
        <w:rPr>
          <w:rFonts w:ascii="Century Gothic" w:hAnsi="Century Gothic" w:cstheme="majorHAnsi"/>
        </w:rPr>
        <w:t xml:space="preserve"> </w:t>
      </w:r>
      <w:r w:rsidR="002E1B3B">
        <w:rPr>
          <w:rFonts w:ascii="Century Gothic" w:hAnsi="Century Gothic" w:cstheme="majorHAnsi"/>
        </w:rPr>
        <w:t>Tina Mathieu</w:t>
      </w:r>
    </w:p>
    <w:p w:rsidR="009D1E2A" w:rsidRDefault="009D1E2A" w:rsidP="00F22E7B">
      <w:pPr>
        <w:spacing w:after="0"/>
        <w:rPr>
          <w:rFonts w:ascii="Century Gothic" w:hAnsi="Century Gothic" w:cstheme="majorHAnsi"/>
        </w:rPr>
      </w:pPr>
    </w:p>
    <w:p w:rsidR="00EA62E8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912388" w:rsidRPr="001555A8">
        <w:rPr>
          <w:rFonts w:ascii="Century Gothic" w:hAnsi="Century Gothic" w:cstheme="majorHAnsi"/>
        </w:rPr>
        <w:t xml:space="preserve">- </w:t>
      </w:r>
      <w:r w:rsidR="00DA30AA">
        <w:rPr>
          <w:rFonts w:ascii="Century Gothic" w:hAnsi="Century Gothic" w:cstheme="majorHAnsi"/>
        </w:rPr>
        <w:t>Kassi Bybee</w:t>
      </w:r>
    </w:p>
    <w:p w:rsidR="009D1E2A" w:rsidRPr="001555A8" w:rsidRDefault="009D1E2A" w:rsidP="00F22E7B">
      <w:pPr>
        <w:spacing w:after="0"/>
        <w:rPr>
          <w:rFonts w:ascii="Century Gothic" w:hAnsi="Century Gothic" w:cstheme="majorHAnsi"/>
        </w:rPr>
      </w:pPr>
    </w:p>
    <w:p w:rsidR="00CA5384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5C578A">
        <w:rPr>
          <w:rFonts w:ascii="Century Gothic" w:hAnsi="Century Gothic" w:cstheme="majorHAnsi"/>
        </w:rPr>
        <w:t>Froerer</w:t>
      </w:r>
    </w:p>
    <w:p w:rsidR="009E282E" w:rsidRDefault="009E282E" w:rsidP="00B720C5">
      <w:pPr>
        <w:spacing w:after="0"/>
        <w:rPr>
          <w:rFonts w:ascii="Century Gothic" w:hAnsi="Century Gothic" w:cstheme="majorHAnsi"/>
        </w:rPr>
      </w:pPr>
    </w:p>
    <w:p w:rsidR="009E282E" w:rsidRPr="009E282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9E282E">
        <w:rPr>
          <w:rFonts w:ascii="Century Gothic" w:hAnsi="Century Gothic" w:cstheme="majorHAnsi"/>
          <w:b/>
        </w:rPr>
        <w:t xml:space="preserve">E. </w:t>
      </w:r>
      <w:r w:rsidRPr="009E282E">
        <w:rPr>
          <w:rFonts w:ascii="Century Gothic" w:hAnsi="Century Gothic" w:cstheme="majorHAnsi"/>
          <w:b/>
        </w:rPr>
        <w:tab/>
      </w:r>
      <w:r w:rsidRPr="009E282E">
        <w:rPr>
          <w:rFonts w:ascii="Century Gothic" w:hAnsi="Century Gothic" w:cstheme="majorHAnsi"/>
          <w:b/>
          <w:u w:val="single"/>
        </w:rPr>
        <w:t>Agenda Related</w:t>
      </w:r>
      <w:r>
        <w:rPr>
          <w:rFonts w:ascii="Century Gothic" w:hAnsi="Century Gothic" w:cstheme="majorHAnsi"/>
          <w:b/>
        </w:rPr>
        <w:t xml:space="preserve"> </w:t>
      </w:r>
      <w:r w:rsidRPr="009E282E">
        <w:rPr>
          <w:rFonts w:ascii="Century Gothic" w:hAnsi="Century Gothic" w:cstheme="majorHAnsi"/>
          <w:b/>
          <w:u w:val="single"/>
        </w:rPr>
        <w:t>Public Comments</w:t>
      </w:r>
      <w:r w:rsidRPr="009E282E">
        <w:rPr>
          <w:rFonts w:ascii="Century Gothic" w:hAnsi="Century Gothic" w:cstheme="majorHAnsi"/>
          <w:b/>
        </w:rPr>
        <w:t xml:space="preserve">- </w:t>
      </w:r>
      <w:r>
        <w:rPr>
          <w:rFonts w:ascii="Century Gothic" w:hAnsi="Century Gothic" w:cstheme="majorHAnsi"/>
        </w:rPr>
        <w:t>(</w:t>
      </w:r>
      <w:r w:rsidRPr="009E282E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CA04AB" w:rsidRDefault="00CA04AB" w:rsidP="00B720C5">
      <w:pPr>
        <w:spacing w:after="0"/>
        <w:rPr>
          <w:rFonts w:ascii="Century Gothic" w:hAnsi="Century Gothic" w:cstheme="majorHAnsi"/>
        </w:rPr>
      </w:pPr>
    </w:p>
    <w:p w:rsidR="00281A46" w:rsidRDefault="005C578A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</w:p>
    <w:p w:rsidR="00CA5384" w:rsidRDefault="0030163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1555A8">
        <w:rPr>
          <w:rFonts w:ascii="Century Gothic" w:hAnsi="Century Gothic" w:cstheme="majorHAnsi"/>
          <w:b/>
        </w:rPr>
        <w:tab/>
      </w:r>
    </w:p>
    <w:p w:rsidR="007E0617" w:rsidRDefault="009D1E2A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7E0617">
        <w:rPr>
          <w:rFonts w:ascii="Century Gothic" w:hAnsi="Century Gothic" w:cstheme="majorHAnsi"/>
        </w:rPr>
        <w:t>.</w:t>
      </w:r>
      <w:r w:rsidR="007E0617">
        <w:rPr>
          <w:rFonts w:ascii="Century Gothic" w:hAnsi="Century Gothic" w:cstheme="majorHAnsi"/>
        </w:rPr>
        <w:tab/>
        <w:t>Request for approval of warrants</w:t>
      </w:r>
      <w:r w:rsidR="00474EE8">
        <w:rPr>
          <w:rFonts w:ascii="Century Gothic" w:hAnsi="Century Gothic" w:cstheme="majorHAnsi"/>
        </w:rPr>
        <w:t xml:space="preserve"> #5</w:t>
      </w:r>
      <w:r w:rsidR="004603A4">
        <w:rPr>
          <w:rFonts w:ascii="Century Gothic" w:hAnsi="Century Gothic" w:cstheme="majorHAnsi"/>
        </w:rPr>
        <w:t>323-</w:t>
      </w:r>
      <w:r w:rsidR="003127CD">
        <w:rPr>
          <w:rFonts w:ascii="Century Gothic" w:hAnsi="Century Gothic" w:cstheme="majorHAnsi"/>
        </w:rPr>
        <w:t xml:space="preserve">5347 and </w:t>
      </w:r>
      <w:r w:rsidR="00474EE8">
        <w:rPr>
          <w:rFonts w:ascii="Century Gothic" w:hAnsi="Century Gothic" w:cstheme="majorHAnsi"/>
        </w:rPr>
        <w:t>#466</w:t>
      </w:r>
      <w:r w:rsidR="004603A4">
        <w:rPr>
          <w:rFonts w:ascii="Century Gothic" w:hAnsi="Century Gothic" w:cstheme="majorHAnsi"/>
        </w:rPr>
        <w:t>963-</w:t>
      </w:r>
      <w:r w:rsidR="003127CD">
        <w:rPr>
          <w:rFonts w:ascii="Century Gothic" w:hAnsi="Century Gothic" w:cstheme="majorHAnsi"/>
        </w:rPr>
        <w:t>467082</w:t>
      </w:r>
      <w:r w:rsidR="00A07787">
        <w:rPr>
          <w:rFonts w:ascii="Century Gothic" w:hAnsi="Century Gothic" w:cstheme="majorHAnsi"/>
        </w:rPr>
        <w:t>in</w:t>
      </w:r>
      <w:r w:rsidR="003127CD">
        <w:rPr>
          <w:rFonts w:ascii="Century Gothic" w:hAnsi="Century Gothic" w:cstheme="majorHAnsi"/>
        </w:rPr>
        <w:t xml:space="preserve"> the amount of $492,137.89</w:t>
      </w:r>
      <w:r w:rsidR="00346EB9">
        <w:rPr>
          <w:rFonts w:ascii="Century Gothic" w:hAnsi="Century Gothic" w:cstheme="majorHAnsi"/>
        </w:rPr>
        <w:t>.</w:t>
      </w:r>
    </w:p>
    <w:p w:rsidR="00093380" w:rsidRDefault="009D1E2A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 w:rsidR="00287059">
        <w:rPr>
          <w:rFonts w:ascii="Century Gothic" w:hAnsi="Century Gothic" w:cstheme="majorHAnsi"/>
        </w:rPr>
        <w:t>432,461.02</w:t>
      </w:r>
      <w:r w:rsidR="005B2955">
        <w:rPr>
          <w:rFonts w:ascii="Century Gothic" w:hAnsi="Century Gothic" w:cstheme="majorHAnsi"/>
        </w:rPr>
        <w:t>.</w:t>
      </w:r>
    </w:p>
    <w:p w:rsidR="009E282E" w:rsidRDefault="009E282E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of the minutes for the meeting held on March 29, 2022.</w:t>
      </w:r>
    </w:p>
    <w:p w:rsidR="00D70E5C" w:rsidRDefault="002E1B3B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4603A4">
        <w:rPr>
          <w:rFonts w:ascii="Century Gothic" w:hAnsi="Century Gothic" w:cstheme="majorHAnsi"/>
        </w:rPr>
        <w:t>.</w:t>
      </w:r>
      <w:r w:rsidR="004603A4">
        <w:rPr>
          <w:rFonts w:ascii="Century Gothic" w:hAnsi="Century Gothic" w:cstheme="majorHAnsi"/>
        </w:rPr>
        <w:tab/>
        <w:t>Request for approval of an amendment to the manufacturing and installation agreement by and between Weber County and Graphic House for vehicular wayfinding signage in Ogden Valley.</w:t>
      </w:r>
    </w:p>
    <w:p w:rsidR="007C6B45" w:rsidRDefault="007C6B45" w:rsidP="007C6B4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iCs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/>
          <w:iCs/>
        </w:rPr>
        <w:t>Request for approval of a contract by and between Weber County and Weber County Farm Bureau for livestock panel usage.</w:t>
      </w:r>
    </w:p>
    <w:p w:rsidR="007C6B45" w:rsidRDefault="007C6B45" w:rsidP="007C6B4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/>
          <w:iCs/>
        </w:rPr>
        <w:tab/>
        <w:t>Presenter: Duncan Olsen</w:t>
      </w:r>
    </w:p>
    <w:p w:rsidR="0060661C" w:rsidRDefault="001E0970" w:rsidP="00C36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 w:rsidR="003732D5">
        <w:rPr>
          <w:rFonts w:ascii="Century Gothic" w:hAnsi="Century Gothic" w:cstheme="majorHAnsi"/>
        </w:rPr>
        <w:t xml:space="preserve"> </w:t>
      </w:r>
    </w:p>
    <w:p w:rsidR="00B53770" w:rsidRDefault="0060661C" w:rsidP="00281A46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281A46" w:rsidRPr="00905F31" w:rsidRDefault="00281A46" w:rsidP="00281A46">
      <w:pPr>
        <w:spacing w:after="0" w:line="240" w:lineRule="auto"/>
        <w:rPr>
          <w:rFonts w:ascii="Century Gothic" w:hAnsi="Century Gothic"/>
          <w:iCs/>
        </w:rPr>
      </w:pPr>
    </w:p>
    <w:p w:rsidR="00442931" w:rsidRDefault="004150A1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1</w:t>
      </w:r>
      <w:r w:rsidR="00B53770">
        <w:rPr>
          <w:rFonts w:ascii="Century Gothic" w:hAnsi="Century Gothic"/>
          <w:iCs/>
        </w:rPr>
        <w:t>.</w:t>
      </w:r>
      <w:r w:rsidR="00B53770">
        <w:rPr>
          <w:rFonts w:ascii="Century Gothic" w:hAnsi="Century Gothic"/>
          <w:iCs/>
        </w:rPr>
        <w:tab/>
      </w:r>
      <w:r w:rsidR="00B635C9">
        <w:rPr>
          <w:rFonts w:ascii="Century Gothic" w:hAnsi="Century Gothic"/>
          <w:iCs/>
        </w:rPr>
        <w:t xml:space="preserve">Request </w:t>
      </w:r>
      <w:r w:rsidR="004F4093">
        <w:rPr>
          <w:rFonts w:ascii="Century Gothic" w:hAnsi="Century Gothic"/>
          <w:iCs/>
        </w:rPr>
        <w:t xml:space="preserve">for approval of a resolution appointing </w:t>
      </w:r>
      <w:r w:rsidR="004D4989">
        <w:rPr>
          <w:rFonts w:ascii="Century Gothic" w:hAnsi="Century Gothic"/>
          <w:iCs/>
        </w:rPr>
        <w:t>a member to the Roy Water Conservancy District.</w:t>
      </w:r>
    </w:p>
    <w:p w:rsidR="004D4989" w:rsidRDefault="004D4989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Stacy Skeen</w:t>
      </w:r>
    </w:p>
    <w:p w:rsidR="00231CBA" w:rsidRDefault="00231CBA" w:rsidP="009D1E2A">
      <w:pPr>
        <w:spacing w:after="0"/>
        <w:ind w:left="1440" w:hanging="720"/>
        <w:rPr>
          <w:rFonts w:ascii="Century Gothic" w:hAnsi="Century Gothic"/>
          <w:iCs/>
        </w:rPr>
      </w:pPr>
    </w:p>
    <w:p w:rsidR="00231CBA" w:rsidRDefault="00231CBA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2.</w:t>
      </w:r>
      <w:r>
        <w:rPr>
          <w:rFonts w:ascii="Century Gothic" w:hAnsi="Century Gothic"/>
          <w:iCs/>
        </w:rPr>
        <w:tab/>
        <w:t xml:space="preserve">Request for approval of a </w:t>
      </w:r>
      <w:r w:rsidR="00D036B7">
        <w:rPr>
          <w:rFonts w:ascii="Century Gothic" w:hAnsi="Century Gothic"/>
          <w:iCs/>
        </w:rPr>
        <w:t>resolution of</w:t>
      </w:r>
      <w:r>
        <w:rPr>
          <w:rFonts w:ascii="Century Gothic" w:hAnsi="Century Gothic"/>
          <w:iCs/>
        </w:rPr>
        <w:t xml:space="preserve"> the Board of County Commissioners amending Resolution 4-2006 which es</w:t>
      </w:r>
      <w:r w:rsidR="00D036B7">
        <w:rPr>
          <w:rFonts w:ascii="Century Gothic" w:hAnsi="Century Gothic"/>
          <w:iCs/>
        </w:rPr>
        <w:t>t</w:t>
      </w:r>
      <w:r>
        <w:rPr>
          <w:rFonts w:ascii="Century Gothic" w:hAnsi="Century Gothic"/>
          <w:iCs/>
        </w:rPr>
        <w:t>ablished an Administrati</w:t>
      </w:r>
      <w:r w:rsidR="00D036B7">
        <w:rPr>
          <w:rFonts w:ascii="Century Gothic" w:hAnsi="Century Gothic"/>
          <w:iCs/>
        </w:rPr>
        <w:t xml:space="preserve">ve Control Board and delegated </w:t>
      </w:r>
      <w:r>
        <w:rPr>
          <w:rFonts w:ascii="Century Gothic" w:hAnsi="Century Gothic"/>
          <w:iCs/>
        </w:rPr>
        <w:t>certain powers to that board to govern the operations</w:t>
      </w:r>
      <w:r w:rsidR="00D036B7">
        <w:rPr>
          <w:rFonts w:ascii="Century Gothic" w:hAnsi="Century Gothic"/>
          <w:iCs/>
        </w:rPr>
        <w:t xml:space="preserve"> </w:t>
      </w:r>
      <w:r>
        <w:rPr>
          <w:rFonts w:ascii="Century Gothic" w:hAnsi="Century Gothic"/>
          <w:iCs/>
        </w:rPr>
        <w:t>of the Weber Area Dispatch 911 and Emergency Services District.</w:t>
      </w:r>
    </w:p>
    <w:p w:rsidR="00231CBA" w:rsidRDefault="00231CBA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Tin</w:t>
      </w:r>
      <w:r w:rsidR="008A080A">
        <w:rPr>
          <w:rFonts w:ascii="Century Gothic" w:hAnsi="Century Gothic"/>
          <w:iCs/>
        </w:rPr>
        <w:t>a</w:t>
      </w:r>
      <w:r>
        <w:rPr>
          <w:rFonts w:ascii="Century Gothic" w:hAnsi="Century Gothic"/>
          <w:iCs/>
        </w:rPr>
        <w:t xml:space="preserve"> Mathieu</w:t>
      </w:r>
    </w:p>
    <w:p w:rsidR="00231CBA" w:rsidRDefault="00231CBA" w:rsidP="009D1E2A">
      <w:pPr>
        <w:spacing w:after="0"/>
        <w:ind w:left="1440" w:hanging="720"/>
        <w:rPr>
          <w:rFonts w:ascii="Century Gothic" w:hAnsi="Century Gothic"/>
          <w:iCs/>
        </w:rPr>
      </w:pPr>
    </w:p>
    <w:p w:rsidR="00C3638B" w:rsidRDefault="00231CBA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lastRenderedPageBreak/>
        <w:t>3</w:t>
      </w:r>
      <w:r w:rsidR="00C3638B">
        <w:rPr>
          <w:rFonts w:ascii="Century Gothic" w:hAnsi="Century Gothic"/>
          <w:iCs/>
        </w:rPr>
        <w:t>.</w:t>
      </w:r>
      <w:r w:rsidR="00C3638B">
        <w:rPr>
          <w:rFonts w:ascii="Century Gothic" w:hAnsi="Century Gothic"/>
          <w:iCs/>
        </w:rPr>
        <w:tab/>
        <w:t xml:space="preserve">Request for approval of </w:t>
      </w:r>
      <w:r w:rsidR="004603A4">
        <w:rPr>
          <w:rFonts w:ascii="Century Gothic" w:hAnsi="Century Gothic"/>
          <w:iCs/>
        </w:rPr>
        <w:t>the final</w:t>
      </w:r>
      <w:r w:rsidR="00C3638B">
        <w:rPr>
          <w:rFonts w:ascii="Century Gothic" w:hAnsi="Century Gothic"/>
          <w:iCs/>
        </w:rPr>
        <w:t xml:space="preserve"> reading of an Ordinance of the County Commissioners of Weber County amending the fee schedule for the Weber County Sheriff’s Office. Presenter: Chief Aaron Perry </w:t>
      </w:r>
    </w:p>
    <w:p w:rsidR="004603A4" w:rsidRDefault="004603A4" w:rsidP="009D1E2A">
      <w:pPr>
        <w:spacing w:after="0"/>
        <w:ind w:left="1440" w:hanging="720"/>
        <w:rPr>
          <w:rFonts w:ascii="Century Gothic" w:hAnsi="Century Gothic"/>
          <w:iCs/>
        </w:rPr>
      </w:pPr>
    </w:p>
    <w:p w:rsidR="00231CBA" w:rsidRDefault="00231CBA" w:rsidP="008A080A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4</w:t>
      </w:r>
      <w:r w:rsidR="004603A4">
        <w:rPr>
          <w:rFonts w:ascii="Century Gothic" w:hAnsi="Century Gothic"/>
          <w:iCs/>
        </w:rPr>
        <w:t>.</w:t>
      </w:r>
      <w:r w:rsidR="004603A4"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 xml:space="preserve">Request for approval of a contract by and between Weber County and Weber School District </w:t>
      </w:r>
      <w:r w:rsidR="0087040A">
        <w:rPr>
          <w:rFonts w:ascii="Century Gothic" w:hAnsi="Century Gothic"/>
          <w:iCs/>
        </w:rPr>
        <w:t>to hold the LEAP Festival at the Ogden Eccles Conference Center and the Peery’s Egyptian Theater.</w:t>
      </w:r>
    </w:p>
    <w:p w:rsidR="004D4989" w:rsidRDefault="0087040A" w:rsidP="00231C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43"/>
        </w:tabs>
        <w:ind w:left="72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  <w:t>Presenter: Kassi Bybee</w:t>
      </w:r>
    </w:p>
    <w:p w:rsidR="008A080A" w:rsidRDefault="004D4989" w:rsidP="008A0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43"/>
        </w:tabs>
        <w:spacing w:after="0"/>
        <w:ind w:left="1440" w:hanging="144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 w:rsidR="008A080A">
        <w:rPr>
          <w:rFonts w:ascii="Century Gothic" w:hAnsi="Century Gothic"/>
          <w:iCs/>
        </w:rPr>
        <w:t>5</w:t>
      </w:r>
      <w:r>
        <w:rPr>
          <w:rFonts w:ascii="Century Gothic" w:hAnsi="Century Gothic"/>
          <w:iCs/>
        </w:rPr>
        <w:t>.</w:t>
      </w:r>
      <w:r>
        <w:rPr>
          <w:rFonts w:ascii="Century Gothic" w:hAnsi="Century Gothic"/>
          <w:iCs/>
        </w:rPr>
        <w:tab/>
      </w:r>
      <w:r w:rsidR="008A080A">
        <w:rPr>
          <w:rFonts w:ascii="Century Gothic" w:hAnsi="Century Gothic"/>
          <w:iCs/>
        </w:rPr>
        <w:t>Request for approval of a contract by and between Weber County and Fort Buenaventura Mountain Men for the Mountain Man Easter Rendezvous to be held at Fort Buenaventura.</w:t>
      </w:r>
      <w:r w:rsidR="008A080A">
        <w:rPr>
          <w:rFonts w:ascii="Century Gothic" w:hAnsi="Century Gothic"/>
          <w:iCs/>
        </w:rPr>
        <w:tab/>
      </w:r>
    </w:p>
    <w:p w:rsidR="008A080A" w:rsidRDefault="008A080A" w:rsidP="008A080A">
      <w:pPr>
        <w:pStyle w:val="ListParagraph"/>
        <w:spacing w:after="0" w:line="240" w:lineRule="auto"/>
        <w:ind w:left="1440"/>
        <w:contextualSpacing w:val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Presenter: Todd Ferrario</w:t>
      </w:r>
    </w:p>
    <w:p w:rsidR="008A080A" w:rsidRDefault="008A080A" w:rsidP="008A080A">
      <w:pPr>
        <w:pStyle w:val="ListParagraph"/>
        <w:spacing w:after="0" w:line="240" w:lineRule="auto"/>
        <w:ind w:left="1440"/>
        <w:contextualSpacing w:val="0"/>
        <w:rPr>
          <w:rFonts w:ascii="Century Gothic" w:hAnsi="Century Gothic"/>
          <w:iCs/>
        </w:rPr>
      </w:pPr>
    </w:p>
    <w:p w:rsidR="004A7223" w:rsidRDefault="008A080A" w:rsidP="007C6B4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6.</w:t>
      </w:r>
      <w:r>
        <w:rPr>
          <w:rFonts w:ascii="Century Gothic" w:hAnsi="Century Gothic"/>
          <w:iCs/>
        </w:rPr>
        <w:tab/>
      </w:r>
      <w:r w:rsidR="004A7223">
        <w:rPr>
          <w:rFonts w:ascii="Century Gothic" w:hAnsi="Century Gothic"/>
          <w:iCs/>
        </w:rPr>
        <w:t xml:space="preserve">Request for approval of a contract by and between Weber County and </w:t>
      </w:r>
      <w:r w:rsidR="00EF5190">
        <w:rPr>
          <w:rFonts w:ascii="Century Gothic" w:hAnsi="Century Gothic"/>
          <w:iCs/>
        </w:rPr>
        <w:t>the State of Utah – GOPB to provide</w:t>
      </w:r>
      <w:r w:rsidR="00882C39">
        <w:rPr>
          <w:rFonts w:ascii="Century Gothic" w:hAnsi="Century Gothic"/>
          <w:iCs/>
        </w:rPr>
        <w:t xml:space="preserve"> funds from</w:t>
      </w:r>
      <w:r w:rsidR="00EF5190">
        <w:rPr>
          <w:rFonts w:ascii="Century Gothic" w:hAnsi="Century Gothic"/>
          <w:iCs/>
        </w:rPr>
        <w:t xml:space="preserve"> American Rescue Plan Act of 2021, Coronavirus State Fiscal Recovery Fund, </w:t>
      </w:r>
      <w:r w:rsidR="00882C39">
        <w:rPr>
          <w:rFonts w:ascii="Century Gothic" w:hAnsi="Century Gothic"/>
          <w:iCs/>
        </w:rPr>
        <w:t>to fund the construction of a low income residence at 9</w:t>
      </w:r>
      <w:r w:rsidR="00882C39" w:rsidRPr="00882C39">
        <w:rPr>
          <w:rFonts w:ascii="Century Gothic" w:hAnsi="Century Gothic"/>
          <w:iCs/>
          <w:vertAlign w:val="superscript"/>
        </w:rPr>
        <w:t>th</w:t>
      </w:r>
      <w:r w:rsidR="00882C39">
        <w:rPr>
          <w:rFonts w:ascii="Century Gothic" w:hAnsi="Century Gothic"/>
          <w:iCs/>
        </w:rPr>
        <w:t xml:space="preserve"> and Wall.</w:t>
      </w:r>
    </w:p>
    <w:p w:rsidR="00882C39" w:rsidRDefault="00882C39" w:rsidP="00882C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43"/>
        </w:tabs>
        <w:spacing w:after="0"/>
        <w:ind w:left="1440" w:hanging="144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  <w:t>Presenter: Andi Beadles</w:t>
      </w:r>
    </w:p>
    <w:p w:rsidR="008A080A" w:rsidRDefault="008A080A" w:rsidP="00882C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43"/>
        </w:tabs>
        <w:spacing w:after="0"/>
        <w:ind w:left="1440" w:hanging="1440"/>
        <w:rPr>
          <w:rFonts w:ascii="Century Gothic" w:hAnsi="Century Gothic"/>
          <w:iCs/>
        </w:rPr>
      </w:pPr>
    </w:p>
    <w:p w:rsidR="008A080A" w:rsidRDefault="00882C39" w:rsidP="008A0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43"/>
        </w:tabs>
        <w:spacing w:after="0"/>
        <w:ind w:left="1440" w:hanging="144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 w:rsidR="007C6B45">
        <w:rPr>
          <w:rFonts w:ascii="Century Gothic" w:hAnsi="Century Gothic"/>
          <w:iCs/>
        </w:rPr>
        <w:t>7</w:t>
      </w:r>
      <w:r>
        <w:rPr>
          <w:rFonts w:ascii="Century Gothic" w:hAnsi="Century Gothic"/>
          <w:iCs/>
        </w:rPr>
        <w:t>.</w:t>
      </w:r>
      <w:r w:rsidR="008A080A">
        <w:rPr>
          <w:rFonts w:ascii="Century Gothic" w:hAnsi="Century Gothic"/>
          <w:iCs/>
        </w:rPr>
        <w:tab/>
      </w:r>
      <w:r w:rsidR="008A080A">
        <w:rPr>
          <w:rFonts w:ascii="Century Gothic" w:hAnsi="Century Gothic"/>
          <w:iCs/>
        </w:rPr>
        <w:t>Request for approval of contracts by and between Weber County and the following companies for Right of Way acquisition services.</w:t>
      </w:r>
      <w:r w:rsidR="008A080A">
        <w:rPr>
          <w:rFonts w:ascii="Century Gothic" w:hAnsi="Century Gothic"/>
          <w:iCs/>
        </w:rPr>
        <w:tab/>
      </w:r>
    </w:p>
    <w:p w:rsidR="008A080A" w:rsidRDefault="008A080A" w:rsidP="008A0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43"/>
        </w:tabs>
        <w:spacing w:after="0"/>
        <w:ind w:left="1440" w:hanging="144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  <w:t>B2 Land Services, LLC</w:t>
      </w:r>
    </w:p>
    <w:p w:rsidR="008A080A" w:rsidRDefault="008A080A" w:rsidP="008A0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43"/>
        </w:tabs>
        <w:spacing w:after="0"/>
        <w:ind w:left="1440" w:hanging="144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  <w:t>Paragon Partners</w:t>
      </w:r>
    </w:p>
    <w:p w:rsidR="008A080A" w:rsidRDefault="008A080A" w:rsidP="008A0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43"/>
        </w:tabs>
        <w:spacing w:after="0"/>
        <w:ind w:left="1440" w:hanging="144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  <w:t>Meridian Engineering</w:t>
      </w:r>
    </w:p>
    <w:p w:rsidR="008A080A" w:rsidRDefault="008A080A" w:rsidP="00DD7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43"/>
        </w:tabs>
        <w:ind w:left="72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  <w:t>Presenter: Gary Myers</w:t>
      </w:r>
    </w:p>
    <w:p w:rsidR="008A080A" w:rsidRPr="008A080A" w:rsidRDefault="007C6B45" w:rsidP="008A080A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  <w:iCs/>
        </w:rPr>
        <w:t>8</w:t>
      </w:r>
      <w:r w:rsidR="008A080A">
        <w:rPr>
          <w:rFonts w:ascii="Century Gothic" w:hAnsi="Century Gothic"/>
          <w:iCs/>
        </w:rPr>
        <w:t>.</w:t>
      </w:r>
      <w:r w:rsidR="008A080A">
        <w:rPr>
          <w:rFonts w:ascii="Century Gothic" w:hAnsi="Century Gothic"/>
          <w:iCs/>
        </w:rPr>
        <w:tab/>
      </w:r>
      <w:r w:rsidR="008A080A" w:rsidRPr="008A080A">
        <w:rPr>
          <w:rFonts w:ascii="Century Gothic" w:hAnsi="Century Gothic"/>
          <w:iCs/>
        </w:rPr>
        <w:t xml:space="preserve">Request for approval of a </w:t>
      </w:r>
      <w:r w:rsidR="008A080A" w:rsidRPr="008A080A">
        <w:rPr>
          <w:rFonts w:ascii="Century Gothic" w:hAnsi="Century Gothic"/>
        </w:rPr>
        <w:t>Cooperative Agreement by and between Weber County and UDOT for the placement and maintenance of wayfinding signage within UDOT rights-of-way of the Ogden Valley.</w:t>
      </w:r>
    </w:p>
    <w:p w:rsidR="008A080A" w:rsidRDefault="008A080A" w:rsidP="008A080A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Scott Perkes</w:t>
      </w:r>
    </w:p>
    <w:p w:rsidR="008A080A" w:rsidRDefault="008A080A" w:rsidP="008A080A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</w:p>
    <w:p w:rsidR="008A080A" w:rsidRDefault="007C6B45" w:rsidP="008A080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</w:rPr>
        <w:t>9</w:t>
      </w:r>
      <w:r w:rsidR="008A080A">
        <w:rPr>
          <w:rFonts w:ascii="Century Gothic" w:hAnsi="Century Gothic"/>
        </w:rPr>
        <w:t>.</w:t>
      </w:r>
      <w:r w:rsidR="008A080A">
        <w:rPr>
          <w:rFonts w:ascii="Century Gothic" w:hAnsi="Century Gothic"/>
        </w:rPr>
        <w:tab/>
        <w:t>Request for c</w:t>
      </w:r>
      <w:r w:rsidR="008A080A" w:rsidRPr="00231CBA">
        <w:rPr>
          <w:rFonts w:ascii="Century Gothic" w:hAnsi="Century Gothic"/>
          <w:iCs/>
        </w:rPr>
        <w:t>onsideration and action on final approval of the Riverbend Cluster Subdivision Phase One (48 lots) located at 800 S 3600 W.</w:t>
      </w:r>
    </w:p>
    <w:p w:rsidR="00882C39" w:rsidRDefault="008A080A" w:rsidP="008A0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43"/>
        </w:tabs>
        <w:spacing w:after="0"/>
        <w:ind w:left="1440" w:hanging="144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  <w:t>Presenter: Felix Lleverino</w:t>
      </w:r>
    </w:p>
    <w:p w:rsidR="00882C39" w:rsidRDefault="00882C39" w:rsidP="00882C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43"/>
        </w:tabs>
        <w:ind w:left="1440" w:hanging="144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</w:p>
    <w:p w:rsidR="009D1E2A" w:rsidRDefault="0060661C" w:rsidP="004F4093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H</w:t>
      </w:r>
      <w:r w:rsidR="004F4093" w:rsidRPr="0060661C">
        <w:rPr>
          <w:rFonts w:ascii="Century Gothic" w:hAnsi="Century Gothic"/>
          <w:b/>
          <w:iCs/>
        </w:rPr>
        <w:t>.</w:t>
      </w:r>
      <w:r w:rsidR="004F4093">
        <w:rPr>
          <w:rFonts w:ascii="Century Gothic" w:hAnsi="Century Gothic"/>
          <w:iCs/>
        </w:rPr>
        <w:tab/>
      </w:r>
      <w:r w:rsidR="004F4093" w:rsidRPr="0060661C">
        <w:rPr>
          <w:rFonts w:ascii="Century Gothic" w:hAnsi="Century Gothic"/>
          <w:b/>
          <w:iCs/>
          <w:u w:val="single"/>
        </w:rPr>
        <w:t>Public Hearing</w:t>
      </w:r>
      <w:r w:rsidR="00287059">
        <w:rPr>
          <w:rFonts w:ascii="Century Gothic" w:hAnsi="Century Gothic"/>
          <w:b/>
          <w:iCs/>
          <w:u w:val="single"/>
        </w:rPr>
        <w:t>s</w:t>
      </w:r>
    </w:p>
    <w:p w:rsidR="0060661C" w:rsidRDefault="004F4093" w:rsidP="004F4093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</w:p>
    <w:p w:rsidR="004F4093" w:rsidRDefault="0060661C" w:rsidP="004603A4">
      <w:pPr>
        <w:spacing w:after="0"/>
        <w:ind w:firstLine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1.</w:t>
      </w:r>
      <w:r>
        <w:rPr>
          <w:rFonts w:ascii="Century Gothic" w:hAnsi="Century Gothic"/>
          <w:iCs/>
        </w:rPr>
        <w:tab/>
      </w:r>
      <w:r w:rsidR="004F4093">
        <w:rPr>
          <w:rFonts w:ascii="Century Gothic" w:hAnsi="Century Gothic"/>
          <w:iCs/>
        </w:rPr>
        <w:t xml:space="preserve">Request for motion to </w:t>
      </w:r>
      <w:r>
        <w:rPr>
          <w:rFonts w:ascii="Century Gothic" w:hAnsi="Century Gothic"/>
          <w:iCs/>
        </w:rPr>
        <w:t xml:space="preserve">adjourn </w:t>
      </w:r>
      <w:r w:rsidR="004F4093">
        <w:rPr>
          <w:rFonts w:ascii="Century Gothic" w:hAnsi="Century Gothic"/>
          <w:iCs/>
        </w:rPr>
        <w:t>public meeting and convene public hearing</w:t>
      </w:r>
      <w:r w:rsidR="00287059">
        <w:rPr>
          <w:rFonts w:ascii="Century Gothic" w:hAnsi="Century Gothic"/>
          <w:iCs/>
        </w:rPr>
        <w:t>s</w:t>
      </w:r>
      <w:r w:rsidR="004F4093">
        <w:rPr>
          <w:rFonts w:ascii="Century Gothic" w:hAnsi="Century Gothic"/>
          <w:iCs/>
        </w:rPr>
        <w:t>.</w:t>
      </w:r>
    </w:p>
    <w:p w:rsidR="00DD1DA9" w:rsidRDefault="00DD1DA9" w:rsidP="0060661C">
      <w:pPr>
        <w:spacing w:after="0"/>
        <w:ind w:left="1440" w:hanging="720"/>
        <w:rPr>
          <w:rFonts w:ascii="Century Gothic" w:hAnsi="Century Gothic"/>
          <w:iCs/>
        </w:rPr>
      </w:pPr>
    </w:p>
    <w:p w:rsidR="0087040A" w:rsidRDefault="0060661C" w:rsidP="0087040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  <w:iCs/>
        </w:rPr>
        <w:t>2.</w:t>
      </w:r>
      <w:r>
        <w:rPr>
          <w:rFonts w:ascii="Century Gothic" w:hAnsi="Century Gothic"/>
          <w:iCs/>
        </w:rPr>
        <w:tab/>
      </w:r>
      <w:r w:rsidR="0087040A" w:rsidRPr="0087040A">
        <w:rPr>
          <w:rFonts w:ascii="Century Gothic" w:hAnsi="Century Gothic"/>
          <w:iCs/>
        </w:rPr>
        <w:t>P</w:t>
      </w:r>
      <w:r w:rsidR="0087040A" w:rsidRPr="0087040A">
        <w:rPr>
          <w:rFonts w:ascii="Century Gothic" w:hAnsi="Century Gothic"/>
        </w:rPr>
        <w:t>ublic hearing for consideration o</w:t>
      </w:r>
      <w:r w:rsidR="00287059">
        <w:rPr>
          <w:rFonts w:ascii="Century Gothic" w:hAnsi="Century Gothic"/>
        </w:rPr>
        <w:t>n</w:t>
      </w:r>
      <w:r w:rsidR="0087040A" w:rsidRPr="0087040A">
        <w:rPr>
          <w:rFonts w:ascii="Century Gothic" w:hAnsi="Century Gothic"/>
        </w:rPr>
        <w:t xml:space="preserve"> a requested development agreement and a rezone from A-1 to R-1-10 on approximately 19.47 acres.  </w:t>
      </w:r>
      <w:r w:rsidR="0087040A" w:rsidRPr="0087040A">
        <w:rPr>
          <w:rFonts w:ascii="Century Gothic" w:hAnsi="Century Gothic"/>
        </w:rPr>
        <w:t>(</w:t>
      </w:r>
      <w:r w:rsidR="0087040A" w:rsidRPr="0087040A">
        <w:rPr>
          <w:rFonts w:ascii="Century Gothic" w:hAnsi="Century Gothic"/>
        </w:rPr>
        <w:t>ZMA 2021-10</w:t>
      </w:r>
      <w:r w:rsidR="0087040A" w:rsidRPr="0087040A">
        <w:rPr>
          <w:rFonts w:ascii="Century Gothic" w:hAnsi="Century Gothic"/>
        </w:rPr>
        <w:t>).</w:t>
      </w:r>
    </w:p>
    <w:p w:rsidR="004D4989" w:rsidRDefault="0087040A" w:rsidP="0087040A">
      <w:p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Presenter: Steve Burton </w:t>
      </w:r>
    </w:p>
    <w:p w:rsidR="004D4989" w:rsidRDefault="004D4989" w:rsidP="00287059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</w:r>
      <w:r w:rsidRPr="00287059">
        <w:rPr>
          <w:rFonts w:ascii="Century Gothic" w:hAnsi="Century Gothic"/>
          <w:iCs/>
        </w:rPr>
        <w:t>A public hearing to consider and take action on a request to vacate a 10’ public utility easement within lot 4 of Valley Lake Estates No 1.</w:t>
      </w:r>
      <w:r w:rsidR="00287059">
        <w:rPr>
          <w:rFonts w:ascii="Century Gothic" w:hAnsi="Century Gothic"/>
          <w:iCs/>
        </w:rPr>
        <w:tab/>
      </w:r>
    </w:p>
    <w:p w:rsidR="0060661C" w:rsidRDefault="00287059" w:rsidP="00DD7634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Felix L</w:t>
      </w:r>
      <w:r w:rsidR="007C6B45">
        <w:rPr>
          <w:rFonts w:ascii="Century Gothic" w:hAnsi="Century Gothic"/>
          <w:iCs/>
        </w:rPr>
        <w:t>l</w:t>
      </w:r>
      <w:r>
        <w:rPr>
          <w:rFonts w:ascii="Century Gothic" w:hAnsi="Century Gothic"/>
          <w:iCs/>
        </w:rPr>
        <w:t>everino</w:t>
      </w:r>
    </w:p>
    <w:p w:rsidR="00DD7634" w:rsidRDefault="00DD7634" w:rsidP="00DD7634">
      <w:pPr>
        <w:spacing w:after="0"/>
        <w:ind w:left="1440" w:hanging="720"/>
        <w:rPr>
          <w:rFonts w:ascii="Century Gothic" w:hAnsi="Century Gothic"/>
          <w:iCs/>
        </w:rPr>
      </w:pPr>
    </w:p>
    <w:p w:rsidR="0060661C" w:rsidRDefault="0060661C" w:rsidP="004F4093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lastRenderedPageBreak/>
        <w:tab/>
      </w:r>
      <w:r w:rsidR="002E1B3B">
        <w:rPr>
          <w:rFonts w:ascii="Century Gothic" w:hAnsi="Century Gothic"/>
          <w:iCs/>
        </w:rPr>
        <w:t>4</w:t>
      </w:r>
      <w:r>
        <w:rPr>
          <w:rFonts w:ascii="Century Gothic" w:hAnsi="Century Gothic"/>
          <w:iCs/>
        </w:rPr>
        <w:t>.</w:t>
      </w:r>
      <w:r>
        <w:rPr>
          <w:rFonts w:ascii="Century Gothic" w:hAnsi="Century Gothic"/>
          <w:iCs/>
        </w:rPr>
        <w:tab/>
        <w:t>Public Comments. (Please limit comments to 3 minutes).</w:t>
      </w:r>
    </w:p>
    <w:p w:rsidR="00DD7634" w:rsidRDefault="00DD7634" w:rsidP="004F4093">
      <w:pPr>
        <w:spacing w:after="0"/>
        <w:rPr>
          <w:rFonts w:ascii="Century Gothic" w:hAnsi="Century Gothic"/>
          <w:iCs/>
        </w:rPr>
      </w:pPr>
    </w:p>
    <w:p w:rsidR="00DD7634" w:rsidRDefault="00DD7634" w:rsidP="004F4093">
      <w:pPr>
        <w:spacing w:after="0"/>
        <w:rPr>
          <w:rFonts w:ascii="Century Gothic" w:hAnsi="Century Gothic"/>
          <w:iCs/>
        </w:rPr>
      </w:pPr>
      <w:bookmarkStart w:id="0" w:name="_GoBack"/>
      <w:bookmarkEnd w:id="0"/>
    </w:p>
    <w:p w:rsidR="0060661C" w:rsidRDefault="0060661C" w:rsidP="004F4093">
      <w:pPr>
        <w:spacing w:after="0"/>
        <w:rPr>
          <w:rFonts w:ascii="Century Gothic" w:hAnsi="Century Gothic"/>
          <w:iCs/>
        </w:rPr>
      </w:pPr>
    </w:p>
    <w:p w:rsidR="0060661C" w:rsidRDefault="0060661C" w:rsidP="004F4093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 w:rsidR="002E1B3B">
        <w:rPr>
          <w:rFonts w:ascii="Century Gothic" w:hAnsi="Century Gothic"/>
          <w:iCs/>
        </w:rPr>
        <w:t>5</w:t>
      </w:r>
      <w:r>
        <w:rPr>
          <w:rFonts w:ascii="Century Gothic" w:hAnsi="Century Gothic"/>
          <w:iCs/>
        </w:rPr>
        <w:t>.</w:t>
      </w:r>
      <w:r>
        <w:rPr>
          <w:rFonts w:ascii="Century Gothic" w:hAnsi="Century Gothic"/>
          <w:iCs/>
        </w:rPr>
        <w:tab/>
        <w:t>Request for a motion to adjourn public hearing and reconvene public meeting.</w:t>
      </w:r>
    </w:p>
    <w:p w:rsidR="003732D5" w:rsidRDefault="0060661C" w:rsidP="004F4093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</w:p>
    <w:p w:rsidR="0060661C" w:rsidRDefault="002E1B3B" w:rsidP="006C056C">
      <w:pPr>
        <w:spacing w:after="0"/>
        <w:ind w:firstLine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6</w:t>
      </w:r>
      <w:r w:rsidR="0060661C">
        <w:rPr>
          <w:rFonts w:ascii="Century Gothic" w:hAnsi="Century Gothic"/>
          <w:iCs/>
        </w:rPr>
        <w:t>.</w:t>
      </w:r>
      <w:r w:rsidR="0060661C">
        <w:rPr>
          <w:rFonts w:ascii="Century Gothic" w:hAnsi="Century Gothic"/>
          <w:iCs/>
        </w:rPr>
        <w:tab/>
        <w:t>Action on public hearing</w:t>
      </w:r>
      <w:r w:rsidR="00287059">
        <w:rPr>
          <w:rFonts w:ascii="Century Gothic" w:hAnsi="Century Gothic"/>
          <w:iCs/>
        </w:rPr>
        <w:t>-</w:t>
      </w:r>
      <w:r w:rsidR="0060661C">
        <w:rPr>
          <w:rFonts w:ascii="Century Gothic" w:hAnsi="Century Gothic"/>
          <w:iCs/>
        </w:rPr>
        <w:t xml:space="preserve"> </w:t>
      </w:r>
    </w:p>
    <w:p w:rsidR="00287059" w:rsidRDefault="00287059" w:rsidP="006C056C">
      <w:pPr>
        <w:spacing w:after="0"/>
        <w:ind w:firstLine="720"/>
        <w:rPr>
          <w:rFonts w:ascii="Century Gothic" w:hAnsi="Century Gothic"/>
          <w:iCs/>
        </w:rPr>
      </w:pPr>
    </w:p>
    <w:p w:rsidR="00287059" w:rsidRDefault="00287059" w:rsidP="00287059">
      <w:pPr>
        <w:spacing w:after="0"/>
        <w:ind w:left="2160"/>
        <w:rPr>
          <w:rFonts w:ascii="Century Gothic" w:hAnsi="Century Gothic"/>
        </w:rPr>
      </w:pPr>
      <w:r>
        <w:rPr>
          <w:rFonts w:ascii="Century Gothic" w:hAnsi="Century Gothic"/>
          <w:iCs/>
        </w:rPr>
        <w:t xml:space="preserve">H2- Request for </w:t>
      </w:r>
      <w:r w:rsidRPr="0087040A">
        <w:rPr>
          <w:rFonts w:ascii="Century Gothic" w:hAnsi="Century Gothic"/>
        </w:rPr>
        <w:t>consideration o</w:t>
      </w:r>
      <w:r>
        <w:rPr>
          <w:rFonts w:ascii="Century Gothic" w:hAnsi="Century Gothic"/>
        </w:rPr>
        <w:t>n</w:t>
      </w:r>
      <w:r w:rsidRPr="0087040A">
        <w:rPr>
          <w:rFonts w:ascii="Century Gothic" w:hAnsi="Century Gothic"/>
        </w:rPr>
        <w:t xml:space="preserve"> a requested development agreement and a rezone from A-1 to R-1-10 on approximately 19.47 acres.  (ZMA 2021-10).</w:t>
      </w:r>
    </w:p>
    <w:p w:rsidR="00287059" w:rsidRDefault="00287059" w:rsidP="00287059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60661C" w:rsidRDefault="00287059" w:rsidP="00287059">
      <w:pPr>
        <w:spacing w:after="0"/>
        <w:ind w:left="2160"/>
        <w:rPr>
          <w:rFonts w:ascii="Century Gothic" w:hAnsi="Century Gothic"/>
          <w:iCs/>
        </w:rPr>
      </w:pPr>
      <w:r>
        <w:rPr>
          <w:rFonts w:ascii="Century Gothic" w:hAnsi="Century Gothic"/>
        </w:rPr>
        <w:t xml:space="preserve">H3-Request for </w:t>
      </w:r>
      <w:r>
        <w:rPr>
          <w:rFonts w:ascii="Century Gothic" w:hAnsi="Century Gothic"/>
          <w:iCs/>
        </w:rPr>
        <w:t xml:space="preserve">consideration on a </w:t>
      </w:r>
      <w:r w:rsidRPr="00287059">
        <w:rPr>
          <w:rFonts w:ascii="Century Gothic" w:hAnsi="Century Gothic"/>
          <w:iCs/>
        </w:rPr>
        <w:t>request to vacate a 10’ public utility easement within lot 4 of Valley Lake Estates No 1.</w:t>
      </w:r>
      <w:r>
        <w:rPr>
          <w:rFonts w:ascii="Century Gothic" w:hAnsi="Century Gothic"/>
          <w:iCs/>
        </w:rPr>
        <w:tab/>
      </w:r>
      <w:r w:rsidR="0060661C">
        <w:rPr>
          <w:rFonts w:ascii="Century Gothic" w:hAnsi="Century Gothic"/>
          <w:iCs/>
        </w:rPr>
        <w:tab/>
      </w:r>
    </w:p>
    <w:p w:rsidR="006839F8" w:rsidRDefault="006839F8" w:rsidP="00301552">
      <w:pPr>
        <w:spacing w:after="0"/>
        <w:ind w:left="1440" w:hanging="720"/>
        <w:rPr>
          <w:rFonts w:ascii="Century Gothic" w:hAnsi="Century Gothic" w:cs="Times New Roman"/>
        </w:rPr>
      </w:pPr>
    </w:p>
    <w:p w:rsidR="00281A46" w:rsidRDefault="0060661C" w:rsidP="00D710FA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  <w:r w:rsidR="00231CBA" w:rsidRPr="00231CBA">
        <w:rPr>
          <w:rFonts w:ascii="Century Gothic" w:hAnsi="Century Gothic" w:cstheme="majorHAnsi"/>
        </w:rPr>
        <w:t>(Stall of Fame)</w:t>
      </w:r>
    </w:p>
    <w:p w:rsidR="00B91A2F" w:rsidRDefault="00B91A2F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77663B" w:rsidRDefault="0060661C" w:rsidP="005C578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J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9503F7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C</w:t>
      </w:r>
      <w:r w:rsidR="004F7087" w:rsidRPr="008E6943">
        <w:rPr>
          <w:rFonts w:ascii="Century Gothic" w:hAnsi="Century Gothic" w:cstheme="majorHAnsi"/>
          <w:b/>
          <w:u w:val="single"/>
        </w:rPr>
        <w:t>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="004F7087"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C17D21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5C578A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4603A4">
        <w:rPr>
          <w:rFonts w:ascii="Century Gothic" w:hAnsi="Century Gothic" w:cstheme="majorHAnsi"/>
        </w:rPr>
        <w:t>1</w:t>
      </w:r>
      <w:r w:rsidR="004603A4" w:rsidRPr="004603A4">
        <w:rPr>
          <w:rFonts w:ascii="Century Gothic" w:hAnsi="Century Gothic" w:cstheme="majorHAnsi"/>
          <w:vertAlign w:val="superscript"/>
        </w:rPr>
        <w:t>st</w:t>
      </w:r>
      <w:r w:rsidR="004603A4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4603A4">
        <w:rPr>
          <w:rFonts w:ascii="Century Gothic" w:hAnsi="Century Gothic" w:cstheme="majorHAnsi"/>
        </w:rPr>
        <w:t>April</w:t>
      </w:r>
      <w:r w:rsidR="00C17D21">
        <w:rPr>
          <w:rFonts w:ascii="Century Gothic" w:hAnsi="Century Gothic" w:cstheme="majorHAnsi"/>
        </w:rPr>
        <w:t>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9503F7" w:rsidRDefault="00281A46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>______________________________</w:t>
      </w:r>
      <w:r w:rsidR="001608E7" w:rsidRPr="008E6943">
        <w:rPr>
          <w:rFonts w:ascii="Century Gothic" w:hAnsi="Century Gothic" w:cstheme="majorHAnsi"/>
        </w:rPr>
        <w:t>_______________</w:t>
      </w:r>
      <w:r w:rsidR="002D263B" w:rsidRPr="008E6943">
        <w:rPr>
          <w:rFonts w:ascii="Century Gothic" w:hAnsi="Century Gothic" w:cstheme="majorHAnsi"/>
        </w:rPr>
        <w:t>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5C578A">
        <w:rPr>
          <w:rFonts w:ascii="Century Gothic" w:hAnsi="Century Gothic" w:cstheme="majorHAnsi"/>
        </w:rPr>
        <w:t>Shelly Halacy</w:t>
      </w:r>
    </w:p>
    <w:p w:rsidR="00281A46" w:rsidRPr="008E6943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CA5384" w:rsidRPr="00555BB4" w:rsidRDefault="00E8717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sectPr w:rsidR="00CA5384" w:rsidRPr="00555BB4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8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1"/>
  </w:num>
  <w:num w:numId="11">
    <w:abstractNumId w:val="16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DEA"/>
    <w:rsid w:val="00004285"/>
    <w:rsid w:val="00007B47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5601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380"/>
    <w:rsid w:val="00093BD3"/>
    <w:rsid w:val="000950B5"/>
    <w:rsid w:val="00095C9E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7364"/>
    <w:rsid w:val="000B78BA"/>
    <w:rsid w:val="000C03C7"/>
    <w:rsid w:val="000C069E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A84"/>
    <w:rsid w:val="001970D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10A25"/>
    <w:rsid w:val="0021213C"/>
    <w:rsid w:val="00217049"/>
    <w:rsid w:val="002209EB"/>
    <w:rsid w:val="00221B6F"/>
    <w:rsid w:val="0022206B"/>
    <w:rsid w:val="00223482"/>
    <w:rsid w:val="00224991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0A68"/>
    <w:rsid w:val="0025202D"/>
    <w:rsid w:val="00254007"/>
    <w:rsid w:val="002543A7"/>
    <w:rsid w:val="00254F01"/>
    <w:rsid w:val="00255117"/>
    <w:rsid w:val="0025598B"/>
    <w:rsid w:val="002565E6"/>
    <w:rsid w:val="00257117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33FE"/>
    <w:rsid w:val="00273683"/>
    <w:rsid w:val="002763A8"/>
    <w:rsid w:val="002766BE"/>
    <w:rsid w:val="00281A46"/>
    <w:rsid w:val="00281B5F"/>
    <w:rsid w:val="00281D18"/>
    <w:rsid w:val="00281FBA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0E1"/>
    <w:rsid w:val="002B07D9"/>
    <w:rsid w:val="002B0A14"/>
    <w:rsid w:val="002B12B5"/>
    <w:rsid w:val="002B13CF"/>
    <w:rsid w:val="002B16B9"/>
    <w:rsid w:val="002B1801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BCC"/>
    <w:rsid w:val="003212D3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5AC8"/>
    <w:rsid w:val="003763BF"/>
    <w:rsid w:val="00376AFB"/>
    <w:rsid w:val="0038195C"/>
    <w:rsid w:val="00381FBC"/>
    <w:rsid w:val="003830D2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4C77"/>
    <w:rsid w:val="004150A1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2931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3A4"/>
    <w:rsid w:val="0046088D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2459"/>
    <w:rsid w:val="00493209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989"/>
    <w:rsid w:val="004D65EB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3549"/>
    <w:rsid w:val="004F3658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11F5"/>
    <w:rsid w:val="00543A0E"/>
    <w:rsid w:val="005450AE"/>
    <w:rsid w:val="005457F7"/>
    <w:rsid w:val="00545CBE"/>
    <w:rsid w:val="00546930"/>
    <w:rsid w:val="00546F04"/>
    <w:rsid w:val="00550798"/>
    <w:rsid w:val="00552888"/>
    <w:rsid w:val="00552F7F"/>
    <w:rsid w:val="0055570D"/>
    <w:rsid w:val="00555AD8"/>
    <w:rsid w:val="00555BB4"/>
    <w:rsid w:val="0055618E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810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4358"/>
    <w:rsid w:val="005C4708"/>
    <w:rsid w:val="005C578A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661C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455E"/>
    <w:rsid w:val="006657BC"/>
    <w:rsid w:val="006671A0"/>
    <w:rsid w:val="00667811"/>
    <w:rsid w:val="006679A0"/>
    <w:rsid w:val="00672EE4"/>
    <w:rsid w:val="00673EC1"/>
    <w:rsid w:val="00674202"/>
    <w:rsid w:val="00675CC6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AD5"/>
    <w:rsid w:val="007A7E65"/>
    <w:rsid w:val="007A7E88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5900"/>
    <w:rsid w:val="007D60AE"/>
    <w:rsid w:val="007D7884"/>
    <w:rsid w:val="007E0617"/>
    <w:rsid w:val="007E1E93"/>
    <w:rsid w:val="007E2B4E"/>
    <w:rsid w:val="007E3F4E"/>
    <w:rsid w:val="007E623C"/>
    <w:rsid w:val="007E6BCB"/>
    <w:rsid w:val="007F0694"/>
    <w:rsid w:val="007F15B5"/>
    <w:rsid w:val="007F22C5"/>
    <w:rsid w:val="007F3FEB"/>
    <w:rsid w:val="007F4911"/>
    <w:rsid w:val="007F5572"/>
    <w:rsid w:val="007F6211"/>
    <w:rsid w:val="007F66BB"/>
    <w:rsid w:val="007F6CBA"/>
    <w:rsid w:val="007F6D60"/>
    <w:rsid w:val="00801AE8"/>
    <w:rsid w:val="00802A9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275E7"/>
    <w:rsid w:val="008319DD"/>
    <w:rsid w:val="00833397"/>
    <w:rsid w:val="00833CCD"/>
    <w:rsid w:val="00833D8F"/>
    <w:rsid w:val="00834194"/>
    <w:rsid w:val="00834E35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87E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3C4F"/>
    <w:rsid w:val="00905F31"/>
    <w:rsid w:val="00906F3B"/>
    <w:rsid w:val="00912388"/>
    <w:rsid w:val="0091266C"/>
    <w:rsid w:val="00912AAC"/>
    <w:rsid w:val="00912D01"/>
    <w:rsid w:val="00913557"/>
    <w:rsid w:val="0091441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4A9D"/>
    <w:rsid w:val="009D74C6"/>
    <w:rsid w:val="009D7E0A"/>
    <w:rsid w:val="009E16F1"/>
    <w:rsid w:val="009E1C5B"/>
    <w:rsid w:val="009E2137"/>
    <w:rsid w:val="009E282E"/>
    <w:rsid w:val="009E28E7"/>
    <w:rsid w:val="009E3268"/>
    <w:rsid w:val="009E3D38"/>
    <w:rsid w:val="009E4B59"/>
    <w:rsid w:val="009E5523"/>
    <w:rsid w:val="009E714A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1EC"/>
    <w:rsid w:val="00AF2473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1B03"/>
    <w:rsid w:val="00B11CF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52E7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59B7"/>
    <w:rsid w:val="00B4733B"/>
    <w:rsid w:val="00B50D8C"/>
    <w:rsid w:val="00B52FD8"/>
    <w:rsid w:val="00B53257"/>
    <w:rsid w:val="00B53770"/>
    <w:rsid w:val="00B53832"/>
    <w:rsid w:val="00B54452"/>
    <w:rsid w:val="00B54A87"/>
    <w:rsid w:val="00B565E9"/>
    <w:rsid w:val="00B62331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1A2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5DE"/>
    <w:rsid w:val="00BE35E3"/>
    <w:rsid w:val="00BE3BBE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E33"/>
    <w:rsid w:val="00C26E17"/>
    <w:rsid w:val="00C2717C"/>
    <w:rsid w:val="00C27F1B"/>
    <w:rsid w:val="00C31D54"/>
    <w:rsid w:val="00C3276A"/>
    <w:rsid w:val="00C33E5C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C7"/>
    <w:rsid w:val="00C84554"/>
    <w:rsid w:val="00C867CD"/>
    <w:rsid w:val="00C9164C"/>
    <w:rsid w:val="00C924C1"/>
    <w:rsid w:val="00C92736"/>
    <w:rsid w:val="00C92995"/>
    <w:rsid w:val="00C94A9A"/>
    <w:rsid w:val="00C9517A"/>
    <w:rsid w:val="00C96957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679C"/>
    <w:rsid w:val="00CD6BE7"/>
    <w:rsid w:val="00CD6FEA"/>
    <w:rsid w:val="00CE080B"/>
    <w:rsid w:val="00CE1013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998"/>
    <w:rsid w:val="00D45624"/>
    <w:rsid w:val="00D47439"/>
    <w:rsid w:val="00D507BD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BEC"/>
    <w:rsid w:val="00D86D14"/>
    <w:rsid w:val="00D91810"/>
    <w:rsid w:val="00D93941"/>
    <w:rsid w:val="00D96C6E"/>
    <w:rsid w:val="00DA0F6B"/>
    <w:rsid w:val="00DA17D3"/>
    <w:rsid w:val="00DA1DA6"/>
    <w:rsid w:val="00DA30AA"/>
    <w:rsid w:val="00DA3411"/>
    <w:rsid w:val="00DA379D"/>
    <w:rsid w:val="00DA3ED3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EEF"/>
    <w:rsid w:val="00DC50A8"/>
    <w:rsid w:val="00DC534D"/>
    <w:rsid w:val="00DC6FC0"/>
    <w:rsid w:val="00DC727F"/>
    <w:rsid w:val="00DC79BE"/>
    <w:rsid w:val="00DD1DA9"/>
    <w:rsid w:val="00DD2D9C"/>
    <w:rsid w:val="00DD40D3"/>
    <w:rsid w:val="00DD4554"/>
    <w:rsid w:val="00DD5185"/>
    <w:rsid w:val="00DD58B5"/>
    <w:rsid w:val="00DD7634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53D0"/>
    <w:rsid w:val="00E860E2"/>
    <w:rsid w:val="00E86FA9"/>
    <w:rsid w:val="00E8717B"/>
    <w:rsid w:val="00E87A29"/>
    <w:rsid w:val="00E903F6"/>
    <w:rsid w:val="00E93A76"/>
    <w:rsid w:val="00E93DF2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40"/>
    <w:rsid w:val="00EF022F"/>
    <w:rsid w:val="00EF03B6"/>
    <w:rsid w:val="00EF0684"/>
    <w:rsid w:val="00EF10E9"/>
    <w:rsid w:val="00EF234A"/>
    <w:rsid w:val="00EF5190"/>
    <w:rsid w:val="00EF5B3E"/>
    <w:rsid w:val="00EF5CE7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05AA"/>
    <w:rsid w:val="00F31780"/>
    <w:rsid w:val="00F32007"/>
    <w:rsid w:val="00F32F19"/>
    <w:rsid w:val="00F3322D"/>
    <w:rsid w:val="00F3502F"/>
    <w:rsid w:val="00F35177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C26"/>
    <w:rsid w:val="00FA3C06"/>
    <w:rsid w:val="00FA687E"/>
    <w:rsid w:val="00FA69EB"/>
    <w:rsid w:val="00FA708D"/>
    <w:rsid w:val="00FB0E2D"/>
    <w:rsid w:val="00FB20EE"/>
    <w:rsid w:val="00FB28BF"/>
    <w:rsid w:val="00FB468F"/>
    <w:rsid w:val="00FB56B2"/>
    <w:rsid w:val="00FB6B81"/>
    <w:rsid w:val="00FB72BC"/>
    <w:rsid w:val="00FC00F6"/>
    <w:rsid w:val="00FC2707"/>
    <w:rsid w:val="00FC3B2E"/>
    <w:rsid w:val="00FC5282"/>
    <w:rsid w:val="00FC52AE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7B67"/>
    <w:rsid w:val="00FD7C14"/>
    <w:rsid w:val="00FE01AB"/>
    <w:rsid w:val="00FE0C60"/>
    <w:rsid w:val="00FE6820"/>
    <w:rsid w:val="00FE74E7"/>
    <w:rsid w:val="00FE79FC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9CC2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9E63-B6EC-43AE-B6B0-593B010A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2022-04-01T19:53:00Z</cp:lastPrinted>
  <dcterms:created xsi:type="dcterms:W3CDTF">2022-04-01T16:59:00Z</dcterms:created>
  <dcterms:modified xsi:type="dcterms:W3CDTF">2022-04-01T20:08:00Z</dcterms:modified>
</cp:coreProperties>
</file>